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EA4B" w14:textId="77777777" w:rsidR="00037497" w:rsidRDefault="00000000" w:rsidP="00151D7E">
      <w:pPr>
        <w:pStyle w:val="a3"/>
        <w:widowControl/>
        <w:snapToGrid w:val="0"/>
        <w:spacing w:beforeAutospacing="0" w:afterAutospacing="0"/>
        <w:rPr>
          <w:rFonts w:ascii="宋体" w:eastAsia="宋体" w:hAnsi="宋体" w:cs="宋体" w:hint="eastAsia"/>
          <w:b/>
          <w:bCs/>
          <w:sz w:val="28"/>
          <w:szCs w:val="28"/>
        </w:rPr>
      </w:pPr>
      <w:hyperlink r:id="rId4" w:history="1">
        <w:r>
          <w:rPr>
            <w:rFonts w:ascii="宋体" w:eastAsia="宋体" w:hAnsi="宋体" w:cs="宋体" w:hint="eastAsia"/>
            <w:b/>
            <w:bCs/>
            <w:sz w:val="28"/>
            <w:szCs w:val="28"/>
          </w:rPr>
          <w:t>附件1</w:t>
        </w:r>
      </w:hyperlink>
    </w:p>
    <w:p w14:paraId="135DF053" w14:textId="77777777" w:rsidR="00037497" w:rsidRDefault="00000000" w:rsidP="00151D7E">
      <w:pPr>
        <w:snapToGrid w:val="0"/>
        <w:jc w:val="center"/>
        <w:rPr>
          <w:rFonts w:ascii="黑体" w:eastAsia="黑体" w:hAnsi="黑体" w:cs="黑体" w:hint="eastAsia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国家艺术基金2026年度艺术人才培训资助项目</w:t>
      </w:r>
    </w:p>
    <w:p w14:paraId="66BFBA90" w14:textId="01FE61DF" w:rsidR="00037497" w:rsidRDefault="00000000" w:rsidP="00151D7E">
      <w:pPr>
        <w:snapToGrid w:val="0"/>
        <w:jc w:val="center"/>
      </w:pPr>
      <w:r>
        <w:rPr>
          <w:rFonts w:ascii="黑体" w:eastAsia="黑体" w:hAnsi="黑体" w:cs="黑体" w:hint="eastAsia"/>
          <w:b/>
          <w:bCs/>
          <w:sz w:val="28"/>
          <w:szCs w:val="36"/>
        </w:rPr>
        <w:t>《</w:t>
      </w:r>
      <w:r w:rsidR="00151D7E" w:rsidRPr="00151D7E">
        <w:rPr>
          <w:rFonts w:ascii="黑体" w:eastAsia="黑体" w:hAnsi="黑体" w:cs="黑体" w:hint="eastAsia"/>
          <w:b/>
          <w:bCs/>
          <w:sz w:val="28"/>
          <w:szCs w:val="36"/>
        </w:rPr>
        <w:t>中国铁路文化摄影人才培训</w:t>
      </w:r>
      <w:r>
        <w:rPr>
          <w:rFonts w:ascii="黑体" w:eastAsia="黑体" w:hAnsi="黑体" w:cs="黑体" w:hint="eastAsia"/>
          <w:b/>
          <w:bCs/>
          <w:sz w:val="28"/>
          <w:szCs w:val="36"/>
        </w:rPr>
        <w:t>》报名表</w:t>
      </w:r>
    </w:p>
    <w:tbl>
      <w:tblPr>
        <w:tblStyle w:val="a4"/>
        <w:tblW w:w="5026" w:type="pct"/>
        <w:jc w:val="center"/>
        <w:tblLayout w:type="fixed"/>
        <w:tblLook w:val="04A0" w:firstRow="1" w:lastRow="0" w:firstColumn="1" w:lastColumn="0" w:noHBand="0" w:noVBand="1"/>
      </w:tblPr>
      <w:tblGrid>
        <w:gridCol w:w="1687"/>
        <w:gridCol w:w="1167"/>
        <w:gridCol w:w="745"/>
        <w:gridCol w:w="743"/>
        <w:gridCol w:w="1075"/>
        <w:gridCol w:w="834"/>
        <w:gridCol w:w="993"/>
        <w:gridCol w:w="1095"/>
      </w:tblGrid>
      <w:tr w:rsidR="00037497" w14:paraId="2C9FC8F0" w14:textId="77777777">
        <w:trPr>
          <w:trHeight w:val="346"/>
          <w:jc w:val="center"/>
        </w:trPr>
        <w:tc>
          <w:tcPr>
            <w:tcW w:w="1738" w:type="dxa"/>
            <w:vAlign w:val="center"/>
          </w:tcPr>
          <w:p w14:paraId="5D26BD7C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/>
                <w:shd w:val="clear" w:color="auto" w:fill="FFFFFF"/>
              </w:rPr>
              <w:t>姓名</w:t>
            </w:r>
          </w:p>
        </w:tc>
        <w:tc>
          <w:tcPr>
            <w:tcW w:w="1200" w:type="dxa"/>
            <w:vAlign w:val="center"/>
          </w:tcPr>
          <w:p w14:paraId="5D492DB6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763" w:type="dxa"/>
            <w:vAlign w:val="center"/>
          </w:tcPr>
          <w:p w14:paraId="4D7ADBD0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性别</w:t>
            </w:r>
          </w:p>
        </w:tc>
        <w:tc>
          <w:tcPr>
            <w:tcW w:w="761" w:type="dxa"/>
            <w:vAlign w:val="center"/>
          </w:tcPr>
          <w:p w14:paraId="0EFEA1B6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05" w:type="dxa"/>
            <w:vAlign w:val="center"/>
          </w:tcPr>
          <w:p w14:paraId="047750D1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  <w:spacing w:val="-11"/>
              </w:rPr>
              <w:t>出生日期</w:t>
            </w:r>
          </w:p>
        </w:tc>
        <w:tc>
          <w:tcPr>
            <w:tcW w:w="1875" w:type="dxa"/>
            <w:gridSpan w:val="2"/>
            <w:vAlign w:val="center"/>
          </w:tcPr>
          <w:p w14:paraId="04E53A91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25" w:type="dxa"/>
            <w:vMerge w:val="restart"/>
            <w:vAlign w:val="center"/>
          </w:tcPr>
          <w:p w14:paraId="7339897D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近期电子照片（1寸）</w:t>
            </w:r>
          </w:p>
        </w:tc>
      </w:tr>
      <w:tr w:rsidR="00037497" w14:paraId="6D79FA95" w14:textId="77777777">
        <w:trPr>
          <w:trHeight w:val="289"/>
          <w:jc w:val="center"/>
        </w:trPr>
        <w:tc>
          <w:tcPr>
            <w:tcW w:w="1738" w:type="dxa"/>
            <w:vAlign w:val="center"/>
          </w:tcPr>
          <w:p w14:paraId="5BE7A247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证件类型</w:t>
            </w:r>
          </w:p>
        </w:tc>
        <w:tc>
          <w:tcPr>
            <w:tcW w:w="1200" w:type="dxa"/>
            <w:vAlign w:val="center"/>
          </w:tcPr>
          <w:p w14:paraId="519BDE32" w14:textId="77777777" w:rsidR="00037497" w:rsidRDefault="00037497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7A07E90" w14:textId="77777777" w:rsidR="00037497" w:rsidRDefault="0000000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证件号码</w:t>
            </w:r>
          </w:p>
        </w:tc>
        <w:tc>
          <w:tcPr>
            <w:tcW w:w="2980" w:type="dxa"/>
            <w:gridSpan w:val="3"/>
            <w:vAlign w:val="center"/>
          </w:tcPr>
          <w:p w14:paraId="6A906AFB" w14:textId="77777777" w:rsidR="00037497" w:rsidRDefault="00037497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25" w:type="dxa"/>
            <w:vMerge/>
            <w:vAlign w:val="center"/>
          </w:tcPr>
          <w:p w14:paraId="688CC67E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037497" w14:paraId="76BE4E62" w14:textId="77777777">
        <w:trPr>
          <w:trHeight w:val="376"/>
          <w:jc w:val="center"/>
        </w:trPr>
        <w:tc>
          <w:tcPr>
            <w:tcW w:w="1738" w:type="dxa"/>
            <w:vAlign w:val="center"/>
          </w:tcPr>
          <w:p w14:paraId="3A5B2744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/>
                <w:shd w:val="clear" w:color="auto" w:fill="FFFFFF"/>
              </w:rPr>
              <w:t>政治面貌</w:t>
            </w:r>
          </w:p>
        </w:tc>
        <w:tc>
          <w:tcPr>
            <w:tcW w:w="1963" w:type="dxa"/>
            <w:gridSpan w:val="2"/>
            <w:vAlign w:val="center"/>
          </w:tcPr>
          <w:p w14:paraId="76CD387E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22B52934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/>
                <w:spacing w:val="-6"/>
                <w:shd w:val="clear" w:color="auto" w:fill="FFFFFF"/>
              </w:rPr>
              <w:t>职称</w:t>
            </w:r>
          </w:p>
        </w:tc>
        <w:tc>
          <w:tcPr>
            <w:tcW w:w="1875" w:type="dxa"/>
            <w:gridSpan w:val="2"/>
            <w:vAlign w:val="center"/>
          </w:tcPr>
          <w:p w14:paraId="25929B28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25" w:type="dxa"/>
            <w:vMerge/>
            <w:vAlign w:val="center"/>
          </w:tcPr>
          <w:p w14:paraId="52C89818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037497" w14:paraId="6DEEF735" w14:textId="77777777">
        <w:trPr>
          <w:trHeight w:val="250"/>
          <w:jc w:val="center"/>
        </w:trPr>
        <w:tc>
          <w:tcPr>
            <w:tcW w:w="1738" w:type="dxa"/>
            <w:vAlign w:val="center"/>
          </w:tcPr>
          <w:p w14:paraId="3A7CF85D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/>
                <w:shd w:val="clear" w:color="auto" w:fill="FFFFFF"/>
              </w:rPr>
              <w:t>民族</w:t>
            </w:r>
          </w:p>
        </w:tc>
        <w:tc>
          <w:tcPr>
            <w:tcW w:w="1963" w:type="dxa"/>
            <w:gridSpan w:val="2"/>
            <w:vAlign w:val="center"/>
          </w:tcPr>
          <w:p w14:paraId="5A372EEE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2B023DD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最终</w:t>
            </w:r>
            <w:r>
              <w:rPr>
                <w:rFonts w:asciiTheme="majorEastAsia" w:eastAsiaTheme="majorEastAsia" w:hAnsiTheme="majorEastAsia" w:cs="微软雅黑"/>
                <w:shd w:val="clear" w:color="auto" w:fill="FFFFFF"/>
              </w:rPr>
              <w:t>毕业院校</w:t>
            </w:r>
          </w:p>
        </w:tc>
        <w:tc>
          <w:tcPr>
            <w:tcW w:w="1875" w:type="dxa"/>
            <w:gridSpan w:val="2"/>
            <w:vAlign w:val="center"/>
          </w:tcPr>
          <w:p w14:paraId="4C27DCD7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25" w:type="dxa"/>
            <w:vMerge/>
            <w:vAlign w:val="center"/>
          </w:tcPr>
          <w:p w14:paraId="15AB2490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037497" w14:paraId="0693F578" w14:textId="77777777">
        <w:trPr>
          <w:trHeight w:val="489"/>
          <w:jc w:val="center"/>
        </w:trPr>
        <w:tc>
          <w:tcPr>
            <w:tcW w:w="1738" w:type="dxa"/>
            <w:vAlign w:val="center"/>
          </w:tcPr>
          <w:p w14:paraId="649A384F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pacing w:val="-17"/>
                <w:shd w:val="clear" w:color="auto" w:fill="FFFFFF"/>
              </w:rPr>
              <w:t>最终</w:t>
            </w:r>
            <w:r>
              <w:rPr>
                <w:rFonts w:asciiTheme="majorEastAsia" w:eastAsiaTheme="majorEastAsia" w:hAnsiTheme="majorEastAsia" w:cs="微软雅黑"/>
                <w:spacing w:val="-17"/>
                <w:shd w:val="clear" w:color="auto" w:fill="FFFFFF"/>
              </w:rPr>
              <w:t>学历</w:t>
            </w:r>
            <w:r>
              <w:rPr>
                <w:rFonts w:asciiTheme="majorEastAsia" w:eastAsiaTheme="majorEastAsia" w:hAnsiTheme="majorEastAsia" w:cs="微软雅黑" w:hint="eastAsia"/>
                <w:spacing w:val="-17"/>
                <w:shd w:val="clear" w:color="auto" w:fill="FFFFFF"/>
              </w:rPr>
              <w:t>学位</w:t>
            </w:r>
          </w:p>
        </w:tc>
        <w:tc>
          <w:tcPr>
            <w:tcW w:w="1963" w:type="dxa"/>
            <w:gridSpan w:val="2"/>
            <w:vAlign w:val="center"/>
          </w:tcPr>
          <w:p w14:paraId="3BC4A6CD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13F4AB9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/>
                <w:shd w:val="clear" w:color="auto" w:fill="FFFFFF"/>
              </w:rPr>
              <w:t>所学专业</w:t>
            </w:r>
          </w:p>
        </w:tc>
        <w:tc>
          <w:tcPr>
            <w:tcW w:w="855" w:type="dxa"/>
            <w:vAlign w:val="center"/>
          </w:tcPr>
          <w:p w14:paraId="280F7C01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020" w:type="dxa"/>
            <w:vAlign w:val="center"/>
          </w:tcPr>
          <w:p w14:paraId="198373D0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毕业时间</w:t>
            </w:r>
          </w:p>
        </w:tc>
        <w:tc>
          <w:tcPr>
            <w:tcW w:w="1125" w:type="dxa"/>
            <w:vAlign w:val="center"/>
          </w:tcPr>
          <w:p w14:paraId="52712A28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037497" w14:paraId="0C7CB393" w14:textId="77777777">
        <w:trPr>
          <w:trHeight w:val="387"/>
          <w:jc w:val="center"/>
        </w:trPr>
        <w:tc>
          <w:tcPr>
            <w:tcW w:w="1738" w:type="dxa"/>
            <w:vAlign w:val="center"/>
          </w:tcPr>
          <w:p w14:paraId="3EB37389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所在</w:t>
            </w:r>
            <w:r>
              <w:rPr>
                <w:rFonts w:asciiTheme="majorEastAsia" w:eastAsiaTheme="majorEastAsia" w:hAnsiTheme="majorEastAsia" w:cs="微软雅黑"/>
                <w:shd w:val="clear" w:color="auto" w:fill="FFFFFF"/>
              </w:rPr>
              <w:t>省份</w:t>
            </w:r>
          </w:p>
        </w:tc>
        <w:tc>
          <w:tcPr>
            <w:tcW w:w="1963" w:type="dxa"/>
            <w:gridSpan w:val="2"/>
            <w:vAlign w:val="center"/>
          </w:tcPr>
          <w:p w14:paraId="3D3D3459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685EE175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/>
                <w:spacing w:val="-6"/>
                <w:shd w:val="clear" w:color="auto" w:fill="FFFFFF"/>
              </w:rPr>
              <w:t>从事专业年限</w:t>
            </w:r>
          </w:p>
        </w:tc>
        <w:tc>
          <w:tcPr>
            <w:tcW w:w="3000" w:type="dxa"/>
            <w:gridSpan w:val="3"/>
            <w:vAlign w:val="center"/>
          </w:tcPr>
          <w:p w14:paraId="0A53DEBD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037497" w14:paraId="40C56AFC" w14:textId="77777777">
        <w:trPr>
          <w:trHeight w:val="372"/>
          <w:jc w:val="center"/>
        </w:trPr>
        <w:tc>
          <w:tcPr>
            <w:tcW w:w="1738" w:type="dxa"/>
            <w:vAlign w:val="center"/>
          </w:tcPr>
          <w:p w14:paraId="0F171758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pacing w:val="-6"/>
                <w:shd w:val="clear" w:color="auto" w:fill="FFFFFF"/>
              </w:rPr>
              <w:t>工作单位及任职</w:t>
            </w:r>
          </w:p>
        </w:tc>
        <w:tc>
          <w:tcPr>
            <w:tcW w:w="1963" w:type="dxa"/>
            <w:gridSpan w:val="2"/>
            <w:vAlign w:val="center"/>
          </w:tcPr>
          <w:p w14:paraId="6B1F464B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3FBAB15E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通讯地址</w:t>
            </w:r>
          </w:p>
        </w:tc>
        <w:tc>
          <w:tcPr>
            <w:tcW w:w="3000" w:type="dxa"/>
            <w:gridSpan w:val="3"/>
            <w:vAlign w:val="center"/>
          </w:tcPr>
          <w:p w14:paraId="1D0B2C24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037497" w14:paraId="410262E4" w14:textId="77777777">
        <w:trPr>
          <w:trHeight w:val="372"/>
          <w:jc w:val="center"/>
        </w:trPr>
        <w:tc>
          <w:tcPr>
            <w:tcW w:w="1738" w:type="dxa"/>
            <w:vAlign w:val="center"/>
          </w:tcPr>
          <w:p w14:paraId="4351394F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pacing w:val="-6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/>
                <w:shd w:val="clear" w:color="auto" w:fill="FFFFFF"/>
              </w:rPr>
              <w:t>联系电话</w:t>
            </w:r>
          </w:p>
        </w:tc>
        <w:tc>
          <w:tcPr>
            <w:tcW w:w="1963" w:type="dxa"/>
            <w:gridSpan w:val="2"/>
            <w:vAlign w:val="center"/>
          </w:tcPr>
          <w:p w14:paraId="2B524F06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3A7FD68B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微信号</w:t>
            </w:r>
          </w:p>
        </w:tc>
        <w:tc>
          <w:tcPr>
            <w:tcW w:w="3000" w:type="dxa"/>
            <w:gridSpan w:val="3"/>
            <w:vAlign w:val="center"/>
          </w:tcPr>
          <w:p w14:paraId="26975778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037497" w14:paraId="6CC7411F" w14:textId="77777777">
        <w:trPr>
          <w:trHeight w:val="372"/>
          <w:jc w:val="center"/>
        </w:trPr>
        <w:tc>
          <w:tcPr>
            <w:tcW w:w="1738" w:type="dxa"/>
            <w:vAlign w:val="center"/>
          </w:tcPr>
          <w:p w14:paraId="7D4E6C90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pacing w:val="-6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QQ号</w:t>
            </w:r>
          </w:p>
        </w:tc>
        <w:tc>
          <w:tcPr>
            <w:tcW w:w="1963" w:type="dxa"/>
            <w:gridSpan w:val="2"/>
            <w:vAlign w:val="center"/>
          </w:tcPr>
          <w:p w14:paraId="762D9426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50DAB8E9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电子邮箱</w:t>
            </w:r>
          </w:p>
        </w:tc>
        <w:tc>
          <w:tcPr>
            <w:tcW w:w="3000" w:type="dxa"/>
            <w:gridSpan w:val="3"/>
            <w:vAlign w:val="center"/>
          </w:tcPr>
          <w:p w14:paraId="0F0F50E6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037497" w14:paraId="00352540" w14:textId="77777777">
        <w:trPr>
          <w:trHeight w:val="780"/>
          <w:jc w:val="center"/>
        </w:trPr>
        <w:tc>
          <w:tcPr>
            <w:tcW w:w="1738" w:type="dxa"/>
            <w:vAlign w:val="center"/>
          </w:tcPr>
          <w:p w14:paraId="6A5D456D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pacing w:val="-6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pacing w:val="-6"/>
                <w:shd w:val="clear" w:color="auto" w:fill="FFFFFF"/>
              </w:rPr>
              <w:t>个人简介</w:t>
            </w:r>
          </w:p>
        </w:tc>
        <w:tc>
          <w:tcPr>
            <w:tcW w:w="6829" w:type="dxa"/>
            <w:gridSpan w:val="7"/>
            <w:vAlign w:val="center"/>
          </w:tcPr>
          <w:p w14:paraId="1DC7D5DB" w14:textId="77777777" w:rsidR="00037497" w:rsidRDefault="0000000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500字以内</w:t>
            </w:r>
          </w:p>
        </w:tc>
      </w:tr>
      <w:tr w:rsidR="00037497" w14:paraId="32268DCB" w14:textId="77777777">
        <w:trPr>
          <w:trHeight w:val="299"/>
          <w:jc w:val="center"/>
        </w:trPr>
        <w:tc>
          <w:tcPr>
            <w:tcW w:w="8567" w:type="dxa"/>
            <w:gridSpan w:val="8"/>
            <w:vAlign w:val="center"/>
          </w:tcPr>
          <w:p w14:paraId="7891ED4E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获得省级以上奖项或承担省级以上研究课题且成果较为突出的</w:t>
            </w:r>
          </w:p>
        </w:tc>
      </w:tr>
      <w:tr w:rsidR="00037497" w14:paraId="6F5EA342" w14:textId="77777777">
        <w:trPr>
          <w:trHeight w:val="425"/>
          <w:jc w:val="center"/>
        </w:trPr>
        <w:tc>
          <w:tcPr>
            <w:tcW w:w="1738" w:type="dxa"/>
            <w:vAlign w:val="center"/>
          </w:tcPr>
          <w:p w14:paraId="5774855F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序号</w:t>
            </w:r>
          </w:p>
        </w:tc>
        <w:tc>
          <w:tcPr>
            <w:tcW w:w="1200" w:type="dxa"/>
            <w:vAlign w:val="center"/>
          </w:tcPr>
          <w:p w14:paraId="0A50478E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获得时间（年月日）</w:t>
            </w:r>
          </w:p>
        </w:tc>
        <w:tc>
          <w:tcPr>
            <w:tcW w:w="1524" w:type="dxa"/>
            <w:gridSpan w:val="2"/>
            <w:vAlign w:val="center"/>
          </w:tcPr>
          <w:p w14:paraId="1942ABED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获奖(课题来源)名称</w:t>
            </w:r>
          </w:p>
        </w:tc>
        <w:tc>
          <w:tcPr>
            <w:tcW w:w="1105" w:type="dxa"/>
            <w:vAlign w:val="center"/>
          </w:tcPr>
          <w:p w14:paraId="0AF91699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级别（国家、省）</w:t>
            </w:r>
          </w:p>
        </w:tc>
        <w:tc>
          <w:tcPr>
            <w:tcW w:w="3000" w:type="dxa"/>
            <w:gridSpan w:val="3"/>
            <w:vAlign w:val="center"/>
          </w:tcPr>
          <w:p w14:paraId="022F559D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作品(课题)名称</w:t>
            </w:r>
          </w:p>
        </w:tc>
      </w:tr>
      <w:tr w:rsidR="00037497" w14:paraId="6AC459C3" w14:textId="77777777">
        <w:trPr>
          <w:trHeight w:val="207"/>
          <w:jc w:val="center"/>
        </w:trPr>
        <w:tc>
          <w:tcPr>
            <w:tcW w:w="1738" w:type="dxa"/>
            <w:vAlign w:val="center"/>
          </w:tcPr>
          <w:p w14:paraId="7CDAA01E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1</w:t>
            </w:r>
          </w:p>
        </w:tc>
        <w:tc>
          <w:tcPr>
            <w:tcW w:w="1200" w:type="dxa"/>
            <w:vAlign w:val="center"/>
          </w:tcPr>
          <w:p w14:paraId="074B6F29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65DDA4F2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105" w:type="dxa"/>
            <w:vAlign w:val="center"/>
          </w:tcPr>
          <w:p w14:paraId="3D641546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28F856D9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</w:tr>
      <w:tr w:rsidR="00037497" w14:paraId="7BDB0B5A" w14:textId="77777777">
        <w:trPr>
          <w:trHeight w:val="126"/>
          <w:jc w:val="center"/>
        </w:trPr>
        <w:tc>
          <w:tcPr>
            <w:tcW w:w="1738" w:type="dxa"/>
            <w:vAlign w:val="center"/>
          </w:tcPr>
          <w:p w14:paraId="35F51768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2</w:t>
            </w:r>
          </w:p>
        </w:tc>
        <w:tc>
          <w:tcPr>
            <w:tcW w:w="1200" w:type="dxa"/>
            <w:vAlign w:val="center"/>
          </w:tcPr>
          <w:p w14:paraId="4FB276B2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308D9C84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105" w:type="dxa"/>
            <w:vAlign w:val="center"/>
          </w:tcPr>
          <w:p w14:paraId="382DAF35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0A72B105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</w:tr>
      <w:tr w:rsidR="00037497" w14:paraId="292291AB" w14:textId="77777777">
        <w:trPr>
          <w:trHeight w:val="150"/>
          <w:jc w:val="center"/>
        </w:trPr>
        <w:tc>
          <w:tcPr>
            <w:tcW w:w="1738" w:type="dxa"/>
            <w:vAlign w:val="center"/>
          </w:tcPr>
          <w:p w14:paraId="203BBB66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……</w:t>
            </w:r>
          </w:p>
        </w:tc>
        <w:tc>
          <w:tcPr>
            <w:tcW w:w="1200" w:type="dxa"/>
            <w:vAlign w:val="center"/>
          </w:tcPr>
          <w:p w14:paraId="184E08A7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0BC19469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105" w:type="dxa"/>
            <w:vAlign w:val="center"/>
          </w:tcPr>
          <w:p w14:paraId="097987E8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2ED4A3D3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</w:tr>
      <w:tr w:rsidR="00037497" w14:paraId="49DDCCD3" w14:textId="77777777">
        <w:trPr>
          <w:trHeight w:val="425"/>
          <w:jc w:val="center"/>
        </w:trPr>
        <w:tc>
          <w:tcPr>
            <w:tcW w:w="8567" w:type="dxa"/>
            <w:gridSpan w:val="8"/>
            <w:vAlign w:val="center"/>
          </w:tcPr>
          <w:p w14:paraId="465897D6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/>
                <w:shd w:val="clear" w:color="auto" w:fill="FFFFFF"/>
              </w:rPr>
              <w:t>学员近十年工作情况</w:t>
            </w:r>
          </w:p>
        </w:tc>
      </w:tr>
      <w:tr w:rsidR="00037497" w14:paraId="191CCEB4" w14:textId="77777777">
        <w:trPr>
          <w:trHeight w:val="425"/>
          <w:jc w:val="center"/>
        </w:trPr>
        <w:tc>
          <w:tcPr>
            <w:tcW w:w="1738" w:type="dxa"/>
            <w:vAlign w:val="center"/>
          </w:tcPr>
          <w:p w14:paraId="16F1D69E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序号</w:t>
            </w:r>
          </w:p>
        </w:tc>
        <w:tc>
          <w:tcPr>
            <w:tcW w:w="1200" w:type="dxa"/>
            <w:vAlign w:val="center"/>
          </w:tcPr>
          <w:p w14:paraId="4CC5DC2C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工作单位</w:t>
            </w:r>
          </w:p>
        </w:tc>
        <w:tc>
          <w:tcPr>
            <w:tcW w:w="1524" w:type="dxa"/>
            <w:gridSpan w:val="2"/>
            <w:vAlign w:val="center"/>
          </w:tcPr>
          <w:p w14:paraId="1EC24979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开始时间（年月日）</w:t>
            </w:r>
          </w:p>
        </w:tc>
        <w:tc>
          <w:tcPr>
            <w:tcW w:w="1105" w:type="dxa"/>
            <w:vAlign w:val="center"/>
          </w:tcPr>
          <w:p w14:paraId="6A315FFB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结束时间</w:t>
            </w:r>
          </w:p>
        </w:tc>
        <w:tc>
          <w:tcPr>
            <w:tcW w:w="1875" w:type="dxa"/>
            <w:gridSpan w:val="2"/>
            <w:vAlign w:val="center"/>
          </w:tcPr>
          <w:p w14:paraId="2CBA435E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职务</w:t>
            </w:r>
          </w:p>
        </w:tc>
        <w:tc>
          <w:tcPr>
            <w:tcW w:w="1125" w:type="dxa"/>
            <w:vAlign w:val="center"/>
          </w:tcPr>
          <w:p w14:paraId="7399872B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工作年限（天）</w:t>
            </w:r>
          </w:p>
        </w:tc>
      </w:tr>
      <w:tr w:rsidR="00037497" w14:paraId="1C423907" w14:textId="77777777">
        <w:trPr>
          <w:trHeight w:val="90"/>
          <w:jc w:val="center"/>
        </w:trPr>
        <w:tc>
          <w:tcPr>
            <w:tcW w:w="1738" w:type="dxa"/>
            <w:vAlign w:val="center"/>
          </w:tcPr>
          <w:p w14:paraId="063F54B8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1</w:t>
            </w:r>
          </w:p>
        </w:tc>
        <w:tc>
          <w:tcPr>
            <w:tcW w:w="1200" w:type="dxa"/>
            <w:vAlign w:val="center"/>
          </w:tcPr>
          <w:p w14:paraId="2E51D8BB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0B3B37F6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105" w:type="dxa"/>
            <w:vAlign w:val="center"/>
          </w:tcPr>
          <w:p w14:paraId="2BDCCFAA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48378BD8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125" w:type="dxa"/>
            <w:vAlign w:val="center"/>
          </w:tcPr>
          <w:p w14:paraId="64D975DD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</w:tr>
      <w:tr w:rsidR="00037497" w14:paraId="44C4A285" w14:textId="77777777">
        <w:trPr>
          <w:trHeight w:val="219"/>
          <w:jc w:val="center"/>
        </w:trPr>
        <w:tc>
          <w:tcPr>
            <w:tcW w:w="1738" w:type="dxa"/>
            <w:vAlign w:val="center"/>
          </w:tcPr>
          <w:p w14:paraId="04569460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2</w:t>
            </w:r>
          </w:p>
        </w:tc>
        <w:tc>
          <w:tcPr>
            <w:tcW w:w="1200" w:type="dxa"/>
            <w:vAlign w:val="center"/>
          </w:tcPr>
          <w:p w14:paraId="3A2716CA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04C942E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105" w:type="dxa"/>
            <w:vAlign w:val="center"/>
          </w:tcPr>
          <w:p w14:paraId="0C926CD0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017D3ACA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125" w:type="dxa"/>
            <w:vAlign w:val="center"/>
          </w:tcPr>
          <w:p w14:paraId="38688BC6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</w:tr>
      <w:tr w:rsidR="00037497" w14:paraId="28122865" w14:textId="77777777">
        <w:trPr>
          <w:trHeight w:val="219"/>
          <w:jc w:val="center"/>
        </w:trPr>
        <w:tc>
          <w:tcPr>
            <w:tcW w:w="1738" w:type="dxa"/>
            <w:vAlign w:val="center"/>
          </w:tcPr>
          <w:p w14:paraId="3B4E77E3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……</w:t>
            </w:r>
          </w:p>
        </w:tc>
        <w:tc>
          <w:tcPr>
            <w:tcW w:w="1200" w:type="dxa"/>
            <w:vAlign w:val="center"/>
          </w:tcPr>
          <w:p w14:paraId="0E752A1D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3F09BB64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105" w:type="dxa"/>
            <w:vAlign w:val="center"/>
          </w:tcPr>
          <w:p w14:paraId="569F67CC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102EC309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125" w:type="dxa"/>
            <w:vAlign w:val="center"/>
          </w:tcPr>
          <w:p w14:paraId="32EA8EE8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</w:tr>
      <w:tr w:rsidR="00037497" w14:paraId="33672708" w14:textId="77777777">
        <w:trPr>
          <w:trHeight w:val="425"/>
          <w:jc w:val="center"/>
        </w:trPr>
        <w:tc>
          <w:tcPr>
            <w:tcW w:w="8567" w:type="dxa"/>
            <w:gridSpan w:val="8"/>
            <w:vAlign w:val="center"/>
          </w:tcPr>
          <w:p w14:paraId="50941255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学员学历学位情况（从大学开始）</w:t>
            </w:r>
          </w:p>
        </w:tc>
      </w:tr>
      <w:tr w:rsidR="00037497" w14:paraId="153D7A75" w14:textId="77777777">
        <w:trPr>
          <w:trHeight w:val="373"/>
          <w:jc w:val="center"/>
        </w:trPr>
        <w:tc>
          <w:tcPr>
            <w:tcW w:w="1738" w:type="dxa"/>
            <w:vAlign w:val="center"/>
          </w:tcPr>
          <w:p w14:paraId="6D93DBE8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序号</w:t>
            </w:r>
          </w:p>
        </w:tc>
        <w:tc>
          <w:tcPr>
            <w:tcW w:w="2724" w:type="dxa"/>
            <w:gridSpan w:val="3"/>
            <w:vAlign w:val="center"/>
          </w:tcPr>
          <w:p w14:paraId="43FAC4F4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学校</w:t>
            </w:r>
          </w:p>
        </w:tc>
        <w:tc>
          <w:tcPr>
            <w:tcW w:w="1960" w:type="dxa"/>
            <w:gridSpan w:val="2"/>
            <w:vAlign w:val="center"/>
          </w:tcPr>
          <w:p w14:paraId="2017F066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开始时间</w:t>
            </w:r>
          </w:p>
        </w:tc>
        <w:tc>
          <w:tcPr>
            <w:tcW w:w="1020" w:type="dxa"/>
            <w:vAlign w:val="center"/>
          </w:tcPr>
          <w:p w14:paraId="31E33EBA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pacing w:val="-6"/>
                <w:shd w:val="clear" w:color="auto" w:fill="FFFFFF"/>
              </w:rPr>
              <w:t>结束时间</w:t>
            </w:r>
          </w:p>
        </w:tc>
        <w:tc>
          <w:tcPr>
            <w:tcW w:w="1125" w:type="dxa"/>
            <w:vAlign w:val="center"/>
          </w:tcPr>
          <w:p w14:paraId="43041284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学历学位</w:t>
            </w:r>
          </w:p>
        </w:tc>
      </w:tr>
      <w:tr w:rsidR="00037497" w14:paraId="2E917622" w14:textId="77777777">
        <w:trPr>
          <w:trHeight w:val="161"/>
          <w:jc w:val="center"/>
        </w:trPr>
        <w:tc>
          <w:tcPr>
            <w:tcW w:w="1738" w:type="dxa"/>
            <w:vAlign w:val="center"/>
          </w:tcPr>
          <w:p w14:paraId="1A60A7FD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1</w:t>
            </w:r>
          </w:p>
        </w:tc>
        <w:tc>
          <w:tcPr>
            <w:tcW w:w="2724" w:type="dxa"/>
            <w:gridSpan w:val="3"/>
            <w:vAlign w:val="center"/>
          </w:tcPr>
          <w:p w14:paraId="19359DC5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120A2167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14:paraId="098E3B2F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125" w:type="dxa"/>
            <w:vAlign w:val="center"/>
          </w:tcPr>
          <w:p w14:paraId="4B109FFA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</w:tr>
      <w:tr w:rsidR="00037497" w14:paraId="43F47DF6" w14:textId="77777777">
        <w:trPr>
          <w:trHeight w:val="104"/>
          <w:jc w:val="center"/>
        </w:trPr>
        <w:tc>
          <w:tcPr>
            <w:tcW w:w="1738" w:type="dxa"/>
            <w:vAlign w:val="center"/>
          </w:tcPr>
          <w:p w14:paraId="4C42EAF7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2</w:t>
            </w:r>
          </w:p>
        </w:tc>
        <w:tc>
          <w:tcPr>
            <w:tcW w:w="2724" w:type="dxa"/>
            <w:gridSpan w:val="3"/>
            <w:vAlign w:val="center"/>
          </w:tcPr>
          <w:p w14:paraId="50A5270A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0FF12C69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14:paraId="4E3AF332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125" w:type="dxa"/>
            <w:vAlign w:val="center"/>
          </w:tcPr>
          <w:p w14:paraId="64B19FF6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</w:tr>
      <w:tr w:rsidR="00037497" w14:paraId="319311C7" w14:textId="77777777">
        <w:trPr>
          <w:trHeight w:val="169"/>
          <w:jc w:val="center"/>
        </w:trPr>
        <w:tc>
          <w:tcPr>
            <w:tcW w:w="1738" w:type="dxa"/>
            <w:vAlign w:val="center"/>
          </w:tcPr>
          <w:p w14:paraId="67B525F4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  <w:t>3</w:t>
            </w:r>
          </w:p>
        </w:tc>
        <w:tc>
          <w:tcPr>
            <w:tcW w:w="2724" w:type="dxa"/>
            <w:gridSpan w:val="3"/>
            <w:vAlign w:val="center"/>
          </w:tcPr>
          <w:p w14:paraId="65745E1E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12C1B286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14:paraId="16838266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  <w:tc>
          <w:tcPr>
            <w:tcW w:w="1125" w:type="dxa"/>
            <w:vAlign w:val="center"/>
          </w:tcPr>
          <w:p w14:paraId="4E6806CF" w14:textId="77777777" w:rsidR="00037497" w:rsidRDefault="0003749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微软雅黑" w:hint="eastAsia"/>
                <w:shd w:val="clear" w:color="auto" w:fill="FFFFFF"/>
              </w:rPr>
            </w:pPr>
          </w:p>
        </w:tc>
      </w:tr>
      <w:tr w:rsidR="00037497" w14:paraId="3CF761E2" w14:textId="77777777">
        <w:trPr>
          <w:trHeight w:val="425"/>
          <w:jc w:val="center"/>
        </w:trPr>
        <w:tc>
          <w:tcPr>
            <w:tcW w:w="8567" w:type="dxa"/>
            <w:gridSpan w:val="8"/>
            <w:vAlign w:val="center"/>
          </w:tcPr>
          <w:p w14:paraId="57277E01" w14:textId="77777777" w:rsidR="00037497" w:rsidRDefault="0000000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承诺书</w:t>
            </w:r>
          </w:p>
        </w:tc>
      </w:tr>
      <w:tr w:rsidR="00037497" w14:paraId="3A378A10" w14:textId="77777777">
        <w:trPr>
          <w:trHeight w:val="1596"/>
          <w:jc w:val="center"/>
        </w:trPr>
        <w:tc>
          <w:tcPr>
            <w:tcW w:w="8567" w:type="dxa"/>
            <w:gridSpan w:val="8"/>
          </w:tcPr>
          <w:p w14:paraId="615F0531" w14:textId="4899E1BF" w:rsidR="00037497" w:rsidRDefault="00000000">
            <w:pPr>
              <w:adjustRightInd w:val="0"/>
              <w:snapToGrid w:val="0"/>
              <w:ind w:firstLineChars="200" w:firstLine="42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本人已阅读、理解并接受“国家艺术基金2026年度艺术人才培训资助项目《</w:t>
            </w:r>
            <w:r w:rsidR="00151D7E" w:rsidRPr="00151D7E">
              <w:rPr>
                <w:rFonts w:asciiTheme="majorEastAsia" w:eastAsiaTheme="majorEastAsia" w:hAnsiTheme="majorEastAsia" w:hint="eastAsia"/>
              </w:rPr>
              <w:t>中国铁路文化摄影人才培训</w:t>
            </w:r>
            <w:r>
              <w:rPr>
                <w:rFonts w:asciiTheme="majorEastAsia" w:eastAsiaTheme="majorEastAsia" w:hAnsiTheme="majorEastAsia" w:hint="eastAsia"/>
              </w:rPr>
              <w:t>》招生简章”的相关规则要求，同意集中脱产学习30天，并保证所提供的信息及相关报名材料真实、有效。</w:t>
            </w:r>
          </w:p>
          <w:p w14:paraId="57E4F71C" w14:textId="77777777" w:rsidR="0003749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                        签名：</w:t>
            </w:r>
          </w:p>
          <w:p w14:paraId="30F7E463" w14:textId="77777777" w:rsidR="0003749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                          年   月   日</w:t>
            </w:r>
          </w:p>
        </w:tc>
      </w:tr>
    </w:tbl>
    <w:p w14:paraId="400ED8B9" w14:textId="77777777" w:rsidR="00037497" w:rsidRDefault="00037497"/>
    <w:sectPr w:rsidR="00037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C32D81"/>
    <w:rsid w:val="00037497"/>
    <w:rsid w:val="00151D7E"/>
    <w:rsid w:val="001E7C8A"/>
    <w:rsid w:val="00E27E46"/>
    <w:rsid w:val="08C3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6112BA-BE5B-4001-A95B-4070592E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p.weixin.qq.com/s/hHwgqHjbo1MUmuK2iGfhRA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崇民</dc:creator>
  <cp:lastModifiedBy>admin</cp:lastModifiedBy>
  <cp:revision>3</cp:revision>
  <dcterms:created xsi:type="dcterms:W3CDTF">2026-03-21T03:34:00Z</dcterms:created>
  <dcterms:modified xsi:type="dcterms:W3CDTF">2026-03-21T03:35:00Z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C31BA719CB9B4C36A7E4C7B33766A824_11</vt:lpwstr>
  </property>
  <property fmtid="{D5CDD505-2E9C-101B-9397-08002B2CF9AE}" pid="4" name="KSOTemplateDocerSaveRecord">
    <vt:lpwstr>eyJoZGlkIjoiNTdhMTZiMDA1NzdlYWE1YjQwZjA1OWZmMzNlMmY3ZjMiLCJ1c2VySWQiOiI4ODM3MTI4MTQifQ==</vt:lpwstr>
  </property>
</Properties>
</file>